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C233BB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3B6D">
        <w:rPr>
          <w:rFonts w:ascii="Times New Roman" w:hAnsi="Times New Roman" w:cs="Times New Roman"/>
          <w:sz w:val="32"/>
          <w:szCs w:val="32"/>
        </w:rPr>
        <w:t>проект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25-ФЗ</w:t>
      </w:r>
      <w:r w:rsidR="00F37F9F" w:rsidRPr="0044180A">
        <w:rPr>
          <w:color w:val="auto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«О муниципальной службе в Российской Федерации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F1CF0" w:rsidRPr="00AF1CF0" w:rsidRDefault="00AF1CF0" w:rsidP="00AF1CF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AF1CF0" w:rsidRDefault="00AF1CF0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BAC" w:rsidRPr="00D97BAC" w:rsidRDefault="00D97BAC" w:rsidP="00D97BA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4 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 w:rsidRPr="00D97B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 w:rsidRPr="00D9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«которая»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123" w:rsidRPr="00D97BAC" w:rsidRDefault="00D97BAC" w:rsidP="00D97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AC">
        <w:rPr>
          <w:rFonts w:ascii="Times New Roman" w:eastAsia="Times New Roman" w:hAnsi="Times New Roman" w:cs="Times New Roman"/>
          <w:sz w:val="28"/>
          <w:szCs w:val="28"/>
        </w:rPr>
        <w:t>«который».</w:t>
      </w:r>
    </w:p>
    <w:p w:rsidR="00AF1CF0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6D">
        <w:rPr>
          <w:rFonts w:ascii="Times New Roman" w:hAnsi="Times New Roman" w:cs="Times New Roman"/>
          <w:sz w:val="28"/>
          <w:szCs w:val="28"/>
        </w:rPr>
        <w:t>Часть 3 статьи 11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</w:rPr>
        <w:t xml:space="preserve">«3. </w:t>
      </w: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служащий, являющийся руководителем органа местного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8 статьи 13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«8. Для обеспечения соблюдения муниципальными служащими общих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8 статьи 15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«8. Запросы о представлении сведений, составляющих банковскую, налоговую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иную охраняемую законом тайну, запросы в правоохранительные органы о проведении оперативно-розыскных мероприятий в отношении граждан, </w:t>
      </w: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5 части 3 статьи 19 Положения дополнить словами «и о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квалификации».</w:t>
      </w:r>
    </w:p>
    <w:p w:rsidR="00AF1CF0" w:rsidRPr="00C93B6D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554" w:rsidRPr="00C93B6D" w:rsidRDefault="00AF1CF0" w:rsidP="00083554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3B6D">
        <w:rPr>
          <w:sz w:val="28"/>
          <w:szCs w:val="28"/>
        </w:rPr>
        <w:t xml:space="preserve"> </w:t>
      </w:r>
      <w:r w:rsidR="00083554" w:rsidRPr="00C93B6D">
        <w:rPr>
          <w:sz w:val="28"/>
          <w:szCs w:val="28"/>
        </w:rPr>
        <w:t xml:space="preserve">                                                           </w:t>
      </w:r>
      <w:r w:rsidR="00083554" w:rsidRPr="00C93B6D">
        <w:rPr>
          <w:b/>
          <w:sz w:val="28"/>
          <w:szCs w:val="28"/>
        </w:rPr>
        <w:t xml:space="preserve">_____________ </w:t>
      </w:r>
    </w:p>
    <w:sectPr w:rsidR="00083554" w:rsidRPr="00C93B6D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4B" w:rsidRDefault="0067464B">
      <w:r>
        <w:separator/>
      </w:r>
    </w:p>
  </w:endnote>
  <w:endnote w:type="continuationSeparator" w:id="0">
    <w:p w:rsidR="0067464B" w:rsidRDefault="0067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4B" w:rsidRDefault="0067464B"/>
  </w:footnote>
  <w:footnote w:type="continuationSeparator" w:id="0">
    <w:p w:rsidR="0067464B" w:rsidRDefault="00674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3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4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93B6D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5C68-E026-4400-A47E-5CB71484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112</cp:revision>
  <cp:lastPrinted>2018-10-10T12:17:00Z</cp:lastPrinted>
  <dcterms:created xsi:type="dcterms:W3CDTF">2018-09-04T12:50:00Z</dcterms:created>
  <dcterms:modified xsi:type="dcterms:W3CDTF">2024-11-03T07:38:00Z</dcterms:modified>
</cp:coreProperties>
</file>