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E4" w:rsidRDefault="009B2EE4" w:rsidP="009B2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Обобщение практики осуществления муниципального контроля в соотв</w:t>
      </w:r>
      <w:r w:rsidR="00334A63">
        <w:rPr>
          <w:rFonts w:ascii="Times New Roman" w:hAnsi="Times New Roman" w:cs="Times New Roman"/>
          <w:b/>
          <w:sz w:val="28"/>
          <w:szCs w:val="28"/>
        </w:rPr>
        <w:t xml:space="preserve">етствующих сферах деятельности </w:t>
      </w:r>
      <w:r w:rsidR="00E53F2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334A63" w:rsidRDefault="00334A63" w:rsidP="009B2E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EE4" w:rsidRDefault="00334A63" w:rsidP="00334A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Обобщение практики </w:t>
      </w:r>
      <w:r w:rsidR="009B2EE4">
        <w:rPr>
          <w:rFonts w:ascii="Times New Roman" w:hAnsi="Times New Roman" w:cs="Times New Roman"/>
          <w:sz w:val="28"/>
        </w:rPr>
        <w:t>осуществления муниципального</w:t>
      </w:r>
      <w:r w:rsidR="009B2EE4">
        <w:t xml:space="preserve"> </w:t>
      </w:r>
      <w:r w:rsidR="009B2EE4">
        <w:rPr>
          <w:rFonts w:ascii="Times New Roman" w:hAnsi="Times New Roman" w:cs="Times New Roman"/>
          <w:sz w:val="28"/>
        </w:rPr>
        <w:t xml:space="preserve">контроля в соответствующих сферах деятельности </w:t>
      </w:r>
      <w:r>
        <w:rPr>
          <w:rFonts w:ascii="Times New Roman" w:hAnsi="Times New Roman" w:cs="Times New Roman"/>
          <w:sz w:val="28"/>
        </w:rPr>
        <w:t xml:space="preserve">по состоянию на 01.11.2023 </w:t>
      </w:r>
      <w:r w:rsidR="009B2EE4">
        <w:rPr>
          <w:rFonts w:ascii="Times New Roman" w:hAnsi="Times New Roman" w:cs="Times New Roman"/>
          <w:sz w:val="28"/>
        </w:rPr>
        <w:t xml:space="preserve">  подготовлено в соответствии с п.3 ч.2 ст.8.2 Федерального закона № 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B2EE4" w:rsidRDefault="009B2EE4" w:rsidP="00334A63">
      <w:pPr>
        <w:spacing w:before="180" w:after="18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Целями обобщения практики осуществления муниципального контроля в соответствующих сферах деятельности на территории </w:t>
      </w:r>
      <w:r w:rsidR="0033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являются:</w:t>
      </w:r>
    </w:p>
    <w:p w:rsidR="009B2EE4" w:rsidRDefault="009B2EE4" w:rsidP="00334A63">
      <w:pPr>
        <w:spacing w:before="180" w:after="18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</w:t>
      </w:r>
      <w:r w:rsidR="0033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муниципальных нормативных правовых актов, обязательность применения которых установлена законодательством Российской Федерации;</w:t>
      </w:r>
    </w:p>
    <w:p w:rsidR="009B2EE4" w:rsidRDefault="009B2EE4" w:rsidP="00334A63">
      <w:pPr>
        <w:spacing w:before="180" w:after="18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доступности сведений о практике осуществления муниципального контроля на территории </w:t>
      </w:r>
      <w:r w:rsidR="0033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33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2EE4" w:rsidRDefault="009B2EE4" w:rsidP="00334A63">
      <w:pPr>
        <w:spacing w:before="180" w:after="18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Задачами обобщения практики осуществления муниципального контроля в соответствующих сферах деятельности на территории </w:t>
      </w:r>
      <w:r w:rsidR="0033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Мари-Малмыжского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являются:</w:t>
      </w:r>
    </w:p>
    <w:p w:rsidR="009B2EE4" w:rsidRDefault="009B2EE4" w:rsidP="00334A63">
      <w:pPr>
        <w:spacing w:before="180" w:after="18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</w:t>
      </w:r>
      <w:r w:rsidR="0033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 а также муниципальными правовыми актами в соответствующих сферах деятельности;</w:t>
      </w:r>
    </w:p>
    <w:p w:rsidR="009B2EE4" w:rsidRDefault="009B2EE4" w:rsidP="00334A63">
      <w:pPr>
        <w:spacing w:before="180" w:after="18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выявление и устранение причин, порождающих нарушения обязательных требований, и условий, способствующих совершению таких нарушений или облегчающих их совершение;</w:t>
      </w:r>
    </w:p>
    <w:p w:rsidR="009B2EE4" w:rsidRDefault="009B2EE4" w:rsidP="00334A63">
      <w:pPr>
        <w:spacing w:before="180" w:after="18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9B2EE4" w:rsidRDefault="009B2EE4" w:rsidP="00334A63">
      <w:pPr>
        <w:spacing w:before="180" w:after="18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системы профилактики нарушений обязательных требований путём активизации профилактической деятельности;</w:t>
      </w:r>
    </w:p>
    <w:p w:rsidR="009B2EE4" w:rsidRPr="00334A63" w:rsidRDefault="009B2EE4" w:rsidP="00334A6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9B2EE4" w:rsidRDefault="009B2EE4" w:rsidP="00334A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Проверки муниципального контроля на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территории  </w:t>
      </w:r>
      <w:r w:rsidR="00334A63">
        <w:rPr>
          <w:rFonts w:ascii="Times New Roman" w:hAnsi="Times New Roman" w:cs="Times New Roman"/>
          <w:sz w:val="28"/>
          <w:szCs w:val="28"/>
          <w:lang w:eastAsia="ar-SA"/>
        </w:rPr>
        <w:t>Мари</w:t>
      </w:r>
      <w:proofErr w:type="gramEnd"/>
      <w:r w:rsidR="00334A63">
        <w:rPr>
          <w:rFonts w:ascii="Times New Roman" w:hAnsi="Times New Roman" w:cs="Times New Roman"/>
          <w:sz w:val="28"/>
          <w:szCs w:val="28"/>
          <w:lang w:eastAsia="ar-SA"/>
        </w:rPr>
        <w:t>-Малмыжского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334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состоянию на 01.11.2023 </w:t>
      </w:r>
      <w:r>
        <w:rPr>
          <w:rFonts w:ascii="Times New Roman" w:hAnsi="Times New Roman" w:cs="Times New Roman"/>
          <w:sz w:val="28"/>
          <w:szCs w:val="28"/>
          <w:lang w:eastAsia="ar-SA"/>
        </w:rPr>
        <w:t>не планировались, основания для проведения внеплановых проверок отсутствовали, таким образом, проверки  не проводились, административные взыскания не накладывались. Основания для выдачи предостережений о недопустимости нарушения обязательных требований отсутствовали.</w:t>
      </w:r>
    </w:p>
    <w:p w:rsidR="009B2EE4" w:rsidRDefault="00334A63" w:rsidP="009B2E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7D719A" w:rsidRDefault="007D719A"/>
    <w:sectPr w:rsidR="007D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5D"/>
    <w:rsid w:val="00174C5D"/>
    <w:rsid w:val="00334A63"/>
    <w:rsid w:val="007D719A"/>
    <w:rsid w:val="009B2EE4"/>
    <w:rsid w:val="00E5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04A9B-8D54-47CB-A6CF-4A043CA3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E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6C3C1-312C-4A6B-972C-2D62E845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2023-10-30T10:02:00Z</dcterms:created>
  <dcterms:modified xsi:type="dcterms:W3CDTF">2023-10-31T06:29:00Z</dcterms:modified>
</cp:coreProperties>
</file>